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41" w:rsidRDefault="00E32872" w:rsidP="00663C41">
      <w:pPr>
        <w:pStyle w:val="30"/>
        <w:shd w:val="clear" w:color="auto" w:fill="auto"/>
        <w:spacing w:line="200" w:lineRule="exact"/>
        <w:ind w:left="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EA1863" wp14:editId="6FB670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13170" cy="9535795"/>
            <wp:effectExtent l="0" t="0" r="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амообс pai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953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C41" w:rsidRDefault="00663C41" w:rsidP="00E32872">
      <w:pPr>
        <w:pStyle w:val="30"/>
        <w:shd w:val="clear" w:color="auto" w:fill="auto"/>
        <w:spacing w:line="200" w:lineRule="exact"/>
        <w:rPr>
          <w:sz w:val="32"/>
          <w:szCs w:val="32"/>
        </w:rPr>
      </w:pPr>
      <w:bookmarkStart w:id="0" w:name="_GoBack"/>
      <w:bookmarkEnd w:id="0"/>
    </w:p>
    <w:p w:rsidR="00663C41" w:rsidRDefault="00663C41" w:rsidP="00663C41">
      <w:pPr>
        <w:pStyle w:val="30"/>
        <w:shd w:val="clear" w:color="auto" w:fill="auto"/>
        <w:spacing w:line="200" w:lineRule="exact"/>
        <w:ind w:left="20"/>
        <w:jc w:val="center"/>
        <w:rPr>
          <w:sz w:val="32"/>
          <w:szCs w:val="32"/>
        </w:rPr>
      </w:pPr>
    </w:p>
    <w:p w:rsidR="00663C41" w:rsidRDefault="00663C41" w:rsidP="00663C41">
      <w:pPr>
        <w:pStyle w:val="30"/>
        <w:shd w:val="clear" w:color="auto" w:fill="auto"/>
        <w:spacing w:line="200" w:lineRule="exact"/>
        <w:ind w:left="20"/>
        <w:jc w:val="center"/>
        <w:rPr>
          <w:sz w:val="32"/>
          <w:szCs w:val="32"/>
        </w:rPr>
      </w:pPr>
    </w:p>
    <w:p w:rsidR="00E32872" w:rsidRDefault="00E32872" w:rsidP="00E32872">
      <w:pPr>
        <w:pStyle w:val="10"/>
        <w:keepNext/>
        <w:keepLines/>
        <w:shd w:val="clear" w:color="auto" w:fill="auto"/>
        <w:tabs>
          <w:tab w:val="left" w:pos="4090"/>
        </w:tabs>
        <w:spacing w:after="208" w:line="230" w:lineRule="exact"/>
        <w:ind w:left="3860"/>
        <w:rPr>
          <w:sz w:val="24"/>
          <w:szCs w:val="24"/>
        </w:rPr>
      </w:pPr>
      <w:bookmarkStart w:id="1" w:name="bookmark0"/>
    </w:p>
    <w:p w:rsidR="00320963" w:rsidRPr="007A4671" w:rsidRDefault="00CD0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90"/>
        </w:tabs>
        <w:spacing w:after="208" w:line="230" w:lineRule="exact"/>
        <w:ind w:left="3860"/>
        <w:rPr>
          <w:sz w:val="24"/>
          <w:szCs w:val="24"/>
        </w:rPr>
      </w:pPr>
      <w:r w:rsidRPr="007A4671">
        <w:rPr>
          <w:sz w:val="24"/>
          <w:szCs w:val="24"/>
        </w:rPr>
        <w:t>Общие положения</w:t>
      </w:r>
      <w:bookmarkEnd w:id="1"/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left="580" w:right="20" w:hanging="560"/>
        <w:rPr>
          <w:sz w:val="24"/>
          <w:szCs w:val="24"/>
        </w:rPr>
      </w:pPr>
      <w:r w:rsidRPr="007A4671">
        <w:rPr>
          <w:sz w:val="24"/>
          <w:szCs w:val="24"/>
        </w:rPr>
        <w:t xml:space="preserve">Настоящее Положение о </w:t>
      </w:r>
      <w:r w:rsidR="00804260">
        <w:rPr>
          <w:sz w:val="24"/>
          <w:szCs w:val="24"/>
        </w:rPr>
        <w:t xml:space="preserve">проведении </w:t>
      </w:r>
      <w:r w:rsidRPr="007A4671">
        <w:rPr>
          <w:sz w:val="24"/>
          <w:szCs w:val="24"/>
        </w:rPr>
        <w:t>самообследования (далее - Положение) государственного бюджетного дошкольного образовательн</w:t>
      </w:r>
      <w:r w:rsidR="00804260">
        <w:rPr>
          <w:sz w:val="24"/>
          <w:szCs w:val="24"/>
        </w:rPr>
        <w:t>ого учреждения детского</w:t>
      </w:r>
      <w:r w:rsidR="002B6CE3" w:rsidRPr="007A4671">
        <w:rPr>
          <w:sz w:val="24"/>
          <w:szCs w:val="24"/>
        </w:rPr>
        <w:t xml:space="preserve"> сад</w:t>
      </w:r>
      <w:r w:rsidR="00804260">
        <w:rPr>
          <w:sz w:val="24"/>
          <w:szCs w:val="24"/>
        </w:rPr>
        <w:t>а</w:t>
      </w:r>
      <w:r w:rsidR="002B6CE3" w:rsidRPr="007A4671">
        <w:rPr>
          <w:sz w:val="24"/>
          <w:szCs w:val="24"/>
        </w:rPr>
        <w:t xml:space="preserve"> №</w:t>
      </w:r>
      <w:r w:rsidR="007A4671" w:rsidRPr="007A4671">
        <w:rPr>
          <w:sz w:val="24"/>
          <w:szCs w:val="24"/>
        </w:rPr>
        <w:t xml:space="preserve"> </w:t>
      </w:r>
      <w:r w:rsidR="002B6CE3" w:rsidRPr="007A4671">
        <w:rPr>
          <w:sz w:val="24"/>
          <w:szCs w:val="24"/>
        </w:rPr>
        <w:t xml:space="preserve">97 </w:t>
      </w:r>
      <w:r w:rsidR="007A4671" w:rsidRPr="007A4671">
        <w:rPr>
          <w:sz w:val="24"/>
          <w:szCs w:val="24"/>
        </w:rPr>
        <w:t>Красногвардейского района</w:t>
      </w:r>
      <w:r w:rsidR="00804260">
        <w:rPr>
          <w:sz w:val="24"/>
          <w:szCs w:val="24"/>
        </w:rPr>
        <w:t xml:space="preserve"> Санкт-Петербурга</w:t>
      </w:r>
      <w:r w:rsidR="002B6CE3" w:rsidRPr="007A4671">
        <w:rPr>
          <w:sz w:val="24"/>
          <w:szCs w:val="24"/>
        </w:rPr>
        <w:t xml:space="preserve"> (далее</w:t>
      </w:r>
      <w:r w:rsidRPr="007A4671">
        <w:rPr>
          <w:sz w:val="24"/>
          <w:szCs w:val="24"/>
        </w:rPr>
        <w:t>-</w:t>
      </w:r>
      <w:r w:rsidR="002B6CE3" w:rsidRPr="007A4671">
        <w:rPr>
          <w:sz w:val="24"/>
          <w:szCs w:val="24"/>
        </w:rPr>
        <w:t xml:space="preserve"> </w:t>
      </w:r>
      <w:r w:rsidRPr="007A4671">
        <w:rPr>
          <w:sz w:val="24"/>
          <w:szCs w:val="24"/>
        </w:rPr>
        <w:t>Образовательное учреждение) устанавливает порядок подготовки и организацию проведения самообследования в образовательной организации.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left="580" w:hanging="560"/>
        <w:rPr>
          <w:sz w:val="24"/>
          <w:szCs w:val="24"/>
        </w:rPr>
      </w:pPr>
      <w:r w:rsidRPr="007A4671">
        <w:rPr>
          <w:sz w:val="24"/>
          <w:szCs w:val="24"/>
        </w:rPr>
        <w:t>Положение разработано в соответствии с требованиями: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20" w:right="960" w:firstLine="56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Федеральным законом от 29.12.2012 №273-ФЗ «Об образовании в Российской Федерации» (п. 3, 13 части 3, ст</w:t>
      </w:r>
      <w:r w:rsidR="00804260">
        <w:rPr>
          <w:sz w:val="24"/>
          <w:szCs w:val="24"/>
        </w:rPr>
        <w:t>.</w:t>
      </w:r>
      <w:r w:rsidRPr="007A4671">
        <w:rPr>
          <w:sz w:val="24"/>
          <w:szCs w:val="24"/>
        </w:rPr>
        <w:t xml:space="preserve"> 28, п.3 ч.2 ст. 29);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20" w:right="20" w:firstLine="56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Приказа Министерства образования и науки РФ от 14 нюня 2013 г. № 462 «Об утверждении Порядка проведения самообследования образовательной организацией»;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20" w:right="440" w:firstLine="56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Постановления Правительства РФ от 05 августа 2013 г. №662 «Об осуществлении мониторинга системы образования»;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20" w:right="20" w:firstLine="56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Приказа Минобрнауки России от 10.12.2013 г. №1324 г. «Об утверждении показателей деятельности образовательной организации, подлежащей самообследованию».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83" w:lineRule="exact"/>
        <w:ind w:left="580" w:hanging="560"/>
        <w:rPr>
          <w:sz w:val="24"/>
          <w:szCs w:val="24"/>
        </w:rPr>
      </w:pPr>
      <w:r w:rsidRPr="007A4671">
        <w:rPr>
          <w:sz w:val="24"/>
          <w:szCs w:val="24"/>
        </w:rPr>
        <w:t>Целями проведения самообследования являются обеспечение доступности и открытости</w:t>
      </w:r>
    </w:p>
    <w:p w:rsidR="00320963" w:rsidRPr="007A4671" w:rsidRDefault="00CD0EC9">
      <w:pPr>
        <w:pStyle w:val="11"/>
        <w:shd w:val="clear" w:color="auto" w:fill="auto"/>
        <w:spacing w:before="0" w:line="283" w:lineRule="exact"/>
        <w:ind w:left="580" w:right="20" w:firstLine="0"/>
        <w:rPr>
          <w:sz w:val="24"/>
          <w:szCs w:val="24"/>
        </w:rPr>
      </w:pPr>
      <w:r w:rsidRPr="007A4671">
        <w:rPr>
          <w:sz w:val="24"/>
          <w:szCs w:val="24"/>
        </w:rPr>
        <w:t>информации о деятельности организации, а также подготовка отчета о результатах самообследования.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83" w:lineRule="exact"/>
        <w:ind w:left="580" w:hanging="560"/>
        <w:rPr>
          <w:sz w:val="24"/>
          <w:szCs w:val="24"/>
        </w:rPr>
      </w:pPr>
      <w:r w:rsidRPr="007A4671">
        <w:rPr>
          <w:sz w:val="24"/>
          <w:szCs w:val="24"/>
        </w:rPr>
        <w:t>Самообследование проводится образовательной организацией ежегодно.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83" w:lineRule="exact"/>
        <w:ind w:left="580" w:hanging="560"/>
        <w:rPr>
          <w:sz w:val="24"/>
          <w:szCs w:val="24"/>
        </w:rPr>
      </w:pPr>
      <w:r w:rsidRPr="007A4671">
        <w:rPr>
          <w:sz w:val="24"/>
          <w:szCs w:val="24"/>
        </w:rPr>
        <w:t>Процедура самообследования включает в себя следующие этапы: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580" w:firstLine="0"/>
        <w:rPr>
          <w:sz w:val="24"/>
          <w:szCs w:val="24"/>
        </w:rPr>
      </w:pPr>
      <w:r w:rsidRPr="007A4671">
        <w:rPr>
          <w:sz w:val="24"/>
          <w:szCs w:val="24"/>
        </w:rPr>
        <w:t>планирование и подготовку работ по самообследованию образовательного учреждения;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580" w:firstLine="0"/>
        <w:rPr>
          <w:sz w:val="24"/>
          <w:szCs w:val="24"/>
        </w:rPr>
      </w:pPr>
      <w:r w:rsidRPr="007A4671">
        <w:rPr>
          <w:sz w:val="24"/>
          <w:szCs w:val="24"/>
        </w:rPr>
        <w:t>организацию и проведение самообследования в образовательном учреждении;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spacing w:before="0" w:line="283" w:lineRule="exact"/>
        <w:ind w:left="580" w:firstLine="0"/>
        <w:rPr>
          <w:sz w:val="24"/>
          <w:szCs w:val="24"/>
        </w:rPr>
      </w:pPr>
      <w:r w:rsidRPr="007A4671">
        <w:rPr>
          <w:sz w:val="24"/>
          <w:szCs w:val="24"/>
        </w:rPr>
        <w:t xml:space="preserve"> обобщение полученных результатов и на их основе формирование отчета;</w:t>
      </w:r>
    </w:p>
    <w:p w:rsidR="00320963" w:rsidRPr="007A4671" w:rsidRDefault="00CD0EC9" w:rsidP="002B6CE3">
      <w:pPr>
        <w:pStyle w:val="11"/>
        <w:shd w:val="clear" w:color="auto" w:fill="auto"/>
        <w:tabs>
          <w:tab w:val="left" w:pos="7962"/>
          <w:tab w:val="right" w:pos="9978"/>
        </w:tabs>
        <w:spacing w:before="0"/>
        <w:ind w:left="580" w:firstLine="0"/>
        <w:rPr>
          <w:sz w:val="24"/>
          <w:szCs w:val="24"/>
        </w:rPr>
      </w:pPr>
      <w:r w:rsidRPr="007A4671">
        <w:rPr>
          <w:sz w:val="24"/>
          <w:szCs w:val="24"/>
        </w:rPr>
        <w:t>рассмотр</w:t>
      </w:r>
      <w:r w:rsidR="002B6CE3" w:rsidRPr="007A4671">
        <w:rPr>
          <w:sz w:val="24"/>
          <w:szCs w:val="24"/>
        </w:rPr>
        <w:t xml:space="preserve">ение отчета органом </w:t>
      </w:r>
      <w:r w:rsidR="007A4671" w:rsidRPr="007A4671">
        <w:rPr>
          <w:sz w:val="24"/>
          <w:szCs w:val="24"/>
        </w:rPr>
        <w:t>управления Образовательного</w:t>
      </w:r>
      <w:r w:rsidRPr="007A4671">
        <w:rPr>
          <w:sz w:val="24"/>
          <w:szCs w:val="24"/>
        </w:rPr>
        <w:tab/>
      </w:r>
      <w:r w:rsidR="007A4671" w:rsidRPr="007A4671">
        <w:rPr>
          <w:sz w:val="24"/>
          <w:szCs w:val="24"/>
        </w:rPr>
        <w:t xml:space="preserve">учреждения, </w:t>
      </w:r>
      <w:r w:rsidR="007A4671" w:rsidRPr="007A4671">
        <w:rPr>
          <w:sz w:val="24"/>
          <w:szCs w:val="24"/>
        </w:rPr>
        <w:tab/>
      </w:r>
      <w:r w:rsidRPr="007A4671">
        <w:rPr>
          <w:sz w:val="24"/>
          <w:szCs w:val="24"/>
        </w:rPr>
        <w:t>к</w:t>
      </w:r>
    </w:p>
    <w:p w:rsidR="00320963" w:rsidRPr="007A4671" w:rsidRDefault="00CD0EC9">
      <w:pPr>
        <w:pStyle w:val="11"/>
        <w:shd w:val="clear" w:color="auto" w:fill="auto"/>
        <w:spacing w:before="0"/>
        <w:ind w:left="580" w:hanging="560"/>
        <w:rPr>
          <w:sz w:val="24"/>
          <w:szCs w:val="24"/>
        </w:rPr>
      </w:pPr>
      <w:r w:rsidRPr="007A4671">
        <w:rPr>
          <w:sz w:val="24"/>
          <w:szCs w:val="24"/>
        </w:rPr>
        <w:t>компетенции которого относится решение данного вопроса.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895"/>
        </w:tabs>
        <w:spacing w:before="0" w:after="275"/>
        <w:ind w:left="580" w:right="20" w:hanging="560"/>
        <w:rPr>
          <w:sz w:val="24"/>
          <w:szCs w:val="24"/>
        </w:rPr>
      </w:pPr>
      <w:r w:rsidRPr="007A4671">
        <w:rPr>
          <w:sz w:val="24"/>
          <w:szCs w:val="24"/>
        </w:rPr>
        <w:t>Сроки, форма проведения самообследования, состав лиц, привлекаемых дл</w:t>
      </w:r>
      <w:r w:rsidR="002B6CE3" w:rsidRPr="007A4671">
        <w:rPr>
          <w:sz w:val="24"/>
          <w:szCs w:val="24"/>
        </w:rPr>
        <w:t>я его проведения, определяются О</w:t>
      </w:r>
      <w:r w:rsidRPr="007A4671">
        <w:rPr>
          <w:sz w:val="24"/>
          <w:szCs w:val="24"/>
        </w:rPr>
        <w:t>бразовательным учреждением в порядке, установленном настоящим Положением.</w:t>
      </w:r>
    </w:p>
    <w:p w:rsidR="00320963" w:rsidRPr="007A4671" w:rsidRDefault="00CD0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66"/>
        </w:tabs>
        <w:spacing w:after="199" w:line="230" w:lineRule="exact"/>
        <w:ind w:left="1800"/>
        <w:rPr>
          <w:sz w:val="24"/>
          <w:szCs w:val="24"/>
        </w:rPr>
      </w:pPr>
      <w:bookmarkStart w:id="2" w:name="bookmark1"/>
      <w:r w:rsidRPr="007A4671">
        <w:rPr>
          <w:sz w:val="24"/>
          <w:szCs w:val="24"/>
        </w:rPr>
        <w:t>Порядок подготовки к проведению самообследования</w:t>
      </w:r>
      <w:bookmarkEnd w:id="2"/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78" w:lineRule="exact"/>
        <w:ind w:left="580" w:right="20" w:hanging="560"/>
        <w:rPr>
          <w:sz w:val="24"/>
          <w:szCs w:val="24"/>
        </w:rPr>
      </w:pPr>
      <w:r w:rsidRPr="007A4671">
        <w:rPr>
          <w:sz w:val="24"/>
          <w:szCs w:val="24"/>
        </w:rPr>
        <w:t>Самообследование проводится в соответствии с нормативными документами, указанными в разделе 1.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78" w:lineRule="exact"/>
        <w:ind w:left="580" w:right="20" w:hanging="560"/>
        <w:rPr>
          <w:sz w:val="24"/>
          <w:szCs w:val="24"/>
        </w:rPr>
      </w:pPr>
      <w:r w:rsidRPr="007A4671">
        <w:rPr>
          <w:sz w:val="24"/>
          <w:szCs w:val="24"/>
        </w:rPr>
        <w:t>Руководитель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78" w:lineRule="exact"/>
        <w:ind w:left="580" w:right="20" w:hanging="560"/>
        <w:rPr>
          <w:sz w:val="24"/>
          <w:szCs w:val="24"/>
        </w:rPr>
      </w:pPr>
      <w:r w:rsidRPr="007A4671">
        <w:rPr>
          <w:sz w:val="24"/>
          <w:szCs w:val="24"/>
        </w:rPr>
        <w:t>Председателем Комиссии является руководитель образовательного учреждения, заместителем председателя Комиссии является заместитель руководителя.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78" w:lineRule="exact"/>
        <w:ind w:left="580" w:hanging="560"/>
        <w:rPr>
          <w:sz w:val="24"/>
          <w:szCs w:val="24"/>
        </w:rPr>
      </w:pPr>
      <w:r w:rsidRPr="007A4671">
        <w:rPr>
          <w:sz w:val="24"/>
          <w:szCs w:val="24"/>
        </w:rPr>
        <w:t>Для проведения самообследования в состав Комиссии могут включатся: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78" w:lineRule="exact"/>
        <w:ind w:left="580" w:firstLine="0"/>
        <w:rPr>
          <w:sz w:val="24"/>
          <w:szCs w:val="24"/>
        </w:rPr>
      </w:pPr>
      <w:r w:rsidRPr="007A4671">
        <w:rPr>
          <w:sz w:val="24"/>
          <w:szCs w:val="24"/>
        </w:rPr>
        <w:t>работники образовательного учреждения (3-5 человек);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580" w:firstLine="0"/>
        <w:rPr>
          <w:sz w:val="24"/>
          <w:szCs w:val="24"/>
        </w:rPr>
      </w:pPr>
      <w:r w:rsidRPr="007A4671">
        <w:rPr>
          <w:sz w:val="24"/>
          <w:szCs w:val="24"/>
        </w:rPr>
        <w:t>представители других образовательных учреждений;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1000" w:right="20" w:hanging="4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 xml:space="preserve">представители совета родителей (законных </w:t>
      </w:r>
      <w:r w:rsidR="007A4671" w:rsidRPr="007A4671">
        <w:rPr>
          <w:sz w:val="24"/>
          <w:szCs w:val="24"/>
        </w:rPr>
        <w:t xml:space="preserve">представителей) воспитанников и </w:t>
      </w:r>
      <w:r w:rsidRPr="007A4671">
        <w:rPr>
          <w:sz w:val="24"/>
          <w:szCs w:val="24"/>
        </w:rPr>
        <w:t>родительской общественности;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580" w:firstLine="0"/>
        <w:rPr>
          <w:sz w:val="24"/>
          <w:szCs w:val="24"/>
        </w:rPr>
      </w:pPr>
      <w:r w:rsidRPr="007A4671">
        <w:rPr>
          <w:sz w:val="24"/>
          <w:szCs w:val="24"/>
        </w:rPr>
        <w:t>члены представительных органов работников;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580" w:firstLine="0"/>
        <w:rPr>
          <w:sz w:val="24"/>
          <w:szCs w:val="24"/>
        </w:rPr>
      </w:pPr>
      <w:r w:rsidRPr="007A4671">
        <w:rPr>
          <w:sz w:val="24"/>
          <w:szCs w:val="24"/>
        </w:rPr>
        <w:t>при необходимости представители иных органов и организаций.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83" w:lineRule="exact"/>
        <w:ind w:left="580" w:right="20" w:hanging="560"/>
        <w:rPr>
          <w:sz w:val="24"/>
          <w:szCs w:val="24"/>
        </w:rPr>
      </w:pPr>
      <w:r w:rsidRPr="007A4671">
        <w:rPr>
          <w:sz w:val="24"/>
          <w:szCs w:val="24"/>
        </w:rPr>
        <w:t>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895"/>
        </w:tabs>
        <w:spacing w:before="0" w:line="283" w:lineRule="exact"/>
        <w:ind w:left="580" w:firstLine="0"/>
        <w:rPr>
          <w:sz w:val="24"/>
          <w:szCs w:val="24"/>
        </w:rPr>
      </w:pPr>
      <w:r w:rsidRPr="007A4671">
        <w:rPr>
          <w:sz w:val="24"/>
          <w:szCs w:val="24"/>
        </w:rPr>
        <w:t>рассматривается и утверждается план проведения самообследования;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83" w:lineRule="exact"/>
        <w:ind w:left="20" w:right="20" w:firstLine="56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за каждым членом Комиссии закрепляются направления работы образовательного учреждения, подлежащие изучению в процессе самообследования;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lastRenderedPageBreak/>
        <w:t xml:space="preserve"> уточняются вопросы, подлежащие изучению и оценке в ходе самообследования;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spacing w:before="0" w:line="278" w:lineRule="exact"/>
        <w:ind w:left="20" w:right="20" w:firstLine="700"/>
        <w:rPr>
          <w:sz w:val="24"/>
          <w:szCs w:val="24"/>
        </w:rPr>
      </w:pPr>
      <w:r w:rsidRPr="007A4671">
        <w:rPr>
          <w:sz w:val="24"/>
          <w:szCs w:val="24"/>
        </w:rPr>
        <w:t xml:space="preserve">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78" w:lineRule="exact"/>
        <w:ind w:left="20" w:right="20" w:firstLine="700"/>
        <w:rPr>
          <w:sz w:val="24"/>
          <w:szCs w:val="24"/>
        </w:rPr>
      </w:pPr>
      <w:r w:rsidRPr="007A4671">
        <w:rPr>
          <w:sz w:val="24"/>
          <w:szCs w:val="24"/>
        </w:rPr>
        <w:t>определяются сроки предварительного и окончательного рассмотрения на Комиссии результатов самообследования.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4"/>
        </w:tabs>
        <w:spacing w:before="0" w:line="278" w:lineRule="exact"/>
        <w:ind w:left="20" w:firstLine="0"/>
        <w:rPr>
          <w:sz w:val="24"/>
          <w:szCs w:val="24"/>
        </w:rPr>
      </w:pPr>
      <w:r w:rsidRPr="007A4671">
        <w:rPr>
          <w:sz w:val="24"/>
          <w:szCs w:val="24"/>
        </w:rPr>
        <w:t>Председатель Комиссии на организационном подготовительном совещании определяет: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  <w:tab w:val="right" w:pos="9974"/>
        </w:tabs>
        <w:spacing w:before="0" w:line="278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порядок взаимодействи</w:t>
      </w:r>
      <w:r w:rsidR="00804260">
        <w:rPr>
          <w:sz w:val="24"/>
          <w:szCs w:val="24"/>
        </w:rPr>
        <w:t xml:space="preserve">я между членами Комиссии и </w:t>
      </w:r>
      <w:r w:rsidRPr="007A4671">
        <w:rPr>
          <w:sz w:val="24"/>
          <w:szCs w:val="24"/>
        </w:rPr>
        <w:t>сотрудниками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left="20" w:firstLine="0"/>
        <w:rPr>
          <w:sz w:val="24"/>
          <w:szCs w:val="24"/>
        </w:rPr>
      </w:pPr>
      <w:r w:rsidRPr="007A4671">
        <w:rPr>
          <w:sz w:val="24"/>
          <w:szCs w:val="24"/>
        </w:rPr>
        <w:t>образовательного учреждения в ходе самообследования;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  <w:tab w:val="right" w:pos="9974"/>
        </w:tabs>
        <w:spacing w:before="0" w:line="278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ответственное лицо из числа</w:t>
      </w:r>
      <w:r w:rsidR="00804260">
        <w:rPr>
          <w:sz w:val="24"/>
          <w:szCs w:val="24"/>
        </w:rPr>
        <w:t xml:space="preserve"> членов Комиссии, которое будет </w:t>
      </w:r>
      <w:r w:rsidRPr="007A4671">
        <w:rPr>
          <w:sz w:val="24"/>
          <w:szCs w:val="24"/>
        </w:rPr>
        <w:t>обеспечивать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left="20" w:right="20" w:firstLine="0"/>
        <w:rPr>
          <w:sz w:val="24"/>
          <w:szCs w:val="24"/>
        </w:rPr>
      </w:pPr>
      <w:r w:rsidRPr="007A4671">
        <w:rPr>
          <w:sz w:val="24"/>
          <w:szCs w:val="24"/>
        </w:rPr>
        <w:t>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78" w:lineRule="exact"/>
        <w:ind w:left="20" w:right="20" w:firstLine="700"/>
        <w:rPr>
          <w:sz w:val="24"/>
          <w:szCs w:val="24"/>
        </w:rPr>
      </w:pPr>
      <w:r w:rsidRPr="007A4671">
        <w:rPr>
          <w:sz w:val="24"/>
          <w:szCs w:val="24"/>
        </w:rPr>
        <w:t>ответственное лицо за свод и оформление результатов самообследования дошкольной образовательной организации в виде отчета, включающего аналитическую часть и результаты анализа показателей деятельности организации, подлежащего самообследованию.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4"/>
        </w:tabs>
        <w:spacing w:before="0" w:line="278" w:lineRule="exact"/>
        <w:ind w:left="20" w:firstLine="0"/>
        <w:rPr>
          <w:sz w:val="24"/>
          <w:szCs w:val="24"/>
        </w:rPr>
      </w:pPr>
      <w:r w:rsidRPr="007A4671">
        <w:rPr>
          <w:sz w:val="24"/>
          <w:szCs w:val="24"/>
        </w:rPr>
        <w:t>При подготовке к проведению самообследования в план проведения самообследования в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обязательном порядке включается: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58"/>
        </w:tabs>
        <w:spacing w:before="0" w:line="278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Проведение оценки: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78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образовательной деятельности,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78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системы управления образовательным учреждением,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19" w:line="230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содержания и качества подготовки воспитанников,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78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организации учебного процесса,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78" w:lineRule="exact"/>
        <w:ind w:left="20" w:right="800" w:firstLine="70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качества кадрового, учебно-методического, библиотечно- информационного обеспечения, материально-технической базы,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18" w:line="230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функционирования внутренней системы оценки качества образования;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20" w:right="460" w:firstLine="70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медицинского обеспечения образовательной организации, системы охраны здоровья воспитанников;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организации питания.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58"/>
        </w:tabs>
        <w:spacing w:before="0"/>
        <w:ind w:left="20" w:right="20" w:firstLine="700"/>
        <w:rPr>
          <w:sz w:val="24"/>
          <w:szCs w:val="24"/>
        </w:rPr>
      </w:pPr>
      <w:r w:rsidRPr="007A4671">
        <w:rPr>
          <w:sz w:val="24"/>
          <w:szCs w:val="24"/>
        </w:rPr>
        <w:t>Анализ показателей деятельности образовательной организации,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58"/>
        </w:tabs>
        <w:spacing w:before="0" w:after="275"/>
        <w:ind w:left="20" w:right="20" w:firstLine="700"/>
        <w:rPr>
          <w:sz w:val="24"/>
          <w:szCs w:val="24"/>
        </w:rPr>
      </w:pPr>
      <w:r w:rsidRPr="007A4671">
        <w:rPr>
          <w:sz w:val="24"/>
          <w:szCs w:val="24"/>
        </w:rPr>
        <w:t>Иные вопросы по решению председателя Комиссии, вышестоящих органов управления.</w:t>
      </w:r>
    </w:p>
    <w:p w:rsidR="00320963" w:rsidRPr="007A4671" w:rsidRDefault="00CD0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20"/>
        </w:tabs>
        <w:spacing w:after="203" w:line="230" w:lineRule="exact"/>
        <w:ind w:left="3180"/>
        <w:rPr>
          <w:sz w:val="24"/>
          <w:szCs w:val="24"/>
        </w:rPr>
      </w:pPr>
      <w:bookmarkStart w:id="3" w:name="bookmark2"/>
      <w:r w:rsidRPr="007A4671">
        <w:rPr>
          <w:sz w:val="24"/>
          <w:szCs w:val="24"/>
        </w:rPr>
        <w:t>Проведение самообследования</w:t>
      </w:r>
      <w:bookmarkEnd w:id="3"/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4"/>
        </w:tabs>
        <w:spacing w:before="0"/>
        <w:ind w:left="700" w:right="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Организация самообследования в Образовательном учреждении осуществляется в соответствии с планом по его проведению, принимаемом решением Комиссии.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4"/>
        </w:tabs>
        <w:spacing w:before="0"/>
        <w:ind w:left="700" w:right="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494"/>
        </w:tabs>
        <w:spacing w:before="0"/>
        <w:ind w:left="20" w:firstLine="0"/>
        <w:rPr>
          <w:sz w:val="24"/>
          <w:szCs w:val="24"/>
        </w:rPr>
      </w:pPr>
      <w:r w:rsidRPr="007A4671">
        <w:rPr>
          <w:sz w:val="24"/>
          <w:szCs w:val="24"/>
        </w:rPr>
        <w:t>При проведении оценки образовательной деятельности: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58"/>
        </w:tabs>
        <w:spacing w:before="0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Дается общая характеристика образовательного учреждения: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20" w:right="20" w:firstLine="700"/>
        <w:rPr>
          <w:sz w:val="24"/>
          <w:szCs w:val="24"/>
        </w:rPr>
      </w:pPr>
      <w:r w:rsidRPr="007A4671">
        <w:rPr>
          <w:sz w:val="24"/>
          <w:szCs w:val="24"/>
        </w:rPr>
        <w:t>полное наименование, адрес, год ввода в эксплуатацию, с какого года находится на балансе учредителя, режим работы;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30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мощность: плановая/фактическая;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  <w:tab w:val="left" w:pos="3955"/>
        </w:tabs>
        <w:spacing w:before="0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 xml:space="preserve">комплектование </w:t>
      </w:r>
      <w:r w:rsidR="00804260">
        <w:rPr>
          <w:sz w:val="24"/>
          <w:szCs w:val="24"/>
        </w:rPr>
        <w:t xml:space="preserve">групп: </w:t>
      </w:r>
      <w:r w:rsidRPr="007A4671">
        <w:rPr>
          <w:sz w:val="24"/>
          <w:szCs w:val="24"/>
        </w:rPr>
        <w:t>количество групп, в них воспитанников; порядок</w:t>
      </w:r>
    </w:p>
    <w:p w:rsidR="00320963" w:rsidRPr="007A4671" w:rsidRDefault="00CD0EC9">
      <w:pPr>
        <w:pStyle w:val="11"/>
        <w:shd w:val="clear" w:color="auto" w:fill="auto"/>
        <w:spacing w:before="0"/>
        <w:ind w:right="460" w:firstLine="0"/>
        <w:jc w:val="right"/>
        <w:rPr>
          <w:sz w:val="24"/>
          <w:szCs w:val="24"/>
        </w:rPr>
      </w:pPr>
      <w:r w:rsidRPr="007A4671">
        <w:rPr>
          <w:sz w:val="24"/>
          <w:szCs w:val="24"/>
        </w:rPr>
        <w:t>приёма и отчисления воспитанников, комплектования групп (книга движения</w:t>
      </w:r>
    </w:p>
    <w:p w:rsidR="00320963" w:rsidRPr="007A4671" w:rsidRDefault="00CD0EC9">
      <w:pPr>
        <w:pStyle w:val="11"/>
        <w:shd w:val="clear" w:color="auto" w:fill="auto"/>
        <w:spacing w:before="0"/>
        <w:ind w:left="20" w:firstLine="0"/>
        <w:rPr>
          <w:sz w:val="24"/>
          <w:szCs w:val="24"/>
        </w:rPr>
      </w:pPr>
      <w:r w:rsidRPr="007A4671">
        <w:rPr>
          <w:sz w:val="24"/>
          <w:szCs w:val="24"/>
        </w:rPr>
        <w:t>воспитанников);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58"/>
        </w:tabs>
        <w:spacing w:before="0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Представляется информация о наличии правоустанавливающих документов: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30" w:lineRule="exact"/>
        <w:ind w:left="20" w:firstLine="700"/>
        <w:rPr>
          <w:sz w:val="24"/>
          <w:szCs w:val="24"/>
        </w:rPr>
      </w:pPr>
      <w:r w:rsidRPr="007A4671">
        <w:rPr>
          <w:sz w:val="24"/>
          <w:szCs w:val="24"/>
        </w:rPr>
        <w:t>лицензия на право ведения образовательной деятельности (соблюдение сроков</w:t>
      </w:r>
    </w:p>
    <w:p w:rsidR="00320963" w:rsidRPr="007A4671" w:rsidRDefault="00CD0EC9">
      <w:pPr>
        <w:pStyle w:val="11"/>
        <w:shd w:val="clear" w:color="auto" w:fill="auto"/>
        <w:spacing w:before="0" w:line="28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действия и контрольных нормативов);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1140" w:right="60" w:hanging="4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 xml:space="preserve">свидетельство о внесении записи в Единый государственный реестр юридических </w:t>
      </w:r>
      <w:r w:rsidRPr="007A4671">
        <w:rPr>
          <w:sz w:val="24"/>
          <w:szCs w:val="24"/>
        </w:rPr>
        <w:lastRenderedPageBreak/>
        <w:t>лиц;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свидетельство о постановке на учет в налоговом органе;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18" w:line="230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устав образовательного учреждения;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локальные акты, определённые уставом образовательного учреждения</w:t>
      </w:r>
    </w:p>
    <w:p w:rsidR="00320963" w:rsidRPr="007A4671" w:rsidRDefault="00CD0EC9">
      <w:pPr>
        <w:pStyle w:val="11"/>
        <w:shd w:val="clear" w:color="auto" w:fill="auto"/>
        <w:tabs>
          <w:tab w:val="center" w:pos="8815"/>
        </w:tabs>
        <w:spacing w:before="0"/>
        <w:ind w:left="1140" w:firstLine="0"/>
        <w:rPr>
          <w:sz w:val="24"/>
          <w:szCs w:val="24"/>
        </w:rPr>
      </w:pPr>
      <w:r w:rsidRPr="007A4671">
        <w:rPr>
          <w:sz w:val="24"/>
          <w:szCs w:val="24"/>
        </w:rPr>
        <w:t>(соответствие перечня и содержания Уставу организации и</w:t>
      </w:r>
      <w:r w:rsidRPr="007A4671">
        <w:rPr>
          <w:sz w:val="24"/>
          <w:szCs w:val="24"/>
        </w:rPr>
        <w:tab/>
        <w:t>законодательству</w:t>
      </w:r>
    </w:p>
    <w:p w:rsidR="00320963" w:rsidRPr="007A4671" w:rsidRDefault="00CD0EC9">
      <w:pPr>
        <w:pStyle w:val="11"/>
        <w:shd w:val="clear" w:color="auto" w:fill="auto"/>
        <w:spacing w:before="0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РФ, полнота, целесообразность);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78" w:lineRule="exact"/>
        <w:ind w:left="720" w:right="60" w:firstLine="0"/>
        <w:rPr>
          <w:sz w:val="24"/>
          <w:szCs w:val="24"/>
        </w:rPr>
      </w:pPr>
      <w:r w:rsidRPr="007A4671">
        <w:rPr>
          <w:sz w:val="24"/>
          <w:szCs w:val="24"/>
        </w:rPr>
        <w:t>свидетельство о государственной регистрации права оперативного управления имуществом;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78" w:lineRule="exact"/>
        <w:ind w:left="720" w:right="60" w:firstLine="0"/>
        <w:rPr>
          <w:sz w:val="24"/>
          <w:szCs w:val="24"/>
        </w:rPr>
      </w:pPr>
      <w:r w:rsidRPr="007A4671">
        <w:rPr>
          <w:sz w:val="24"/>
          <w:szCs w:val="24"/>
        </w:rPr>
        <w:t>свидетельство о государственной регистрации права безвозмездного пользования на земельный участок;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69" w:lineRule="exact"/>
        <w:ind w:left="720" w:right="940" w:firstLine="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наличие санитарно-эпидемиологического заключения на образовательную деятельность;</w:t>
      </w:r>
    </w:p>
    <w:p w:rsidR="00320963" w:rsidRPr="007A4671" w:rsidRDefault="00CD0EC9" w:rsidP="00804260">
      <w:pPr>
        <w:pStyle w:val="11"/>
        <w:shd w:val="clear" w:color="auto" w:fill="auto"/>
        <w:tabs>
          <w:tab w:val="left" w:pos="2957"/>
        </w:tabs>
        <w:spacing w:before="0" w:line="269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Представляется</w:t>
      </w:r>
      <w:r w:rsidRPr="007A4671">
        <w:rPr>
          <w:sz w:val="24"/>
          <w:szCs w:val="24"/>
        </w:rPr>
        <w:tab/>
        <w:t>информация о документации образовательного учреждения: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1140" w:right="60" w:hanging="4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наличие основных федеральных и региональных нормативно-правовых актов, регламентирующих работу образовательного учреждения;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договора с родителями (законными представителями);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личные дела воспитанников, Книги движения воспитанников;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программа развития образовательного учреждения;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образовательные программы;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учебный план образовательного учреждения;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годовой календарный учебный график;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годовой план работы образовательного учреждения;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8" w:lineRule="exact"/>
        <w:ind w:left="1140" w:right="60" w:hanging="4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рабо</w:t>
      </w:r>
      <w:r w:rsidR="00804260">
        <w:rPr>
          <w:sz w:val="24"/>
          <w:szCs w:val="24"/>
        </w:rPr>
        <w:t>чие программы (планы образовательной деятельности</w:t>
      </w:r>
      <w:r w:rsidRPr="007A4671">
        <w:rPr>
          <w:sz w:val="24"/>
          <w:szCs w:val="24"/>
        </w:rPr>
        <w:t>) педагогов (их соответствие основной образовательной программе);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93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журнал учёта кружковой/студийной работы, планы работы кружков/студий;</w:t>
      </w:r>
    </w:p>
    <w:p w:rsidR="00320963" w:rsidRPr="007A4671" w:rsidRDefault="00804260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9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расписание непрерывной </w:t>
      </w:r>
      <w:r w:rsidR="00CD0EC9" w:rsidRPr="007A4671">
        <w:rPr>
          <w:sz w:val="24"/>
          <w:szCs w:val="24"/>
        </w:rPr>
        <w:t>образовательной деятельности, режимы дня;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93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отчёты, справки по проверкам, публичный доклад руководителя;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93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акты готовности к новому учебному году;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7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номенклатура дел;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78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журнал учета проверок должностными лицами органов государственного контроля;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78" w:lineRule="exact"/>
        <w:ind w:left="1140" w:right="60" w:hanging="4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документы, регламентирующие предоставление платных услуг, их соответствие установленным требованиям;</w:t>
      </w:r>
    </w:p>
    <w:p w:rsidR="00320963" w:rsidRPr="007A4671" w:rsidRDefault="00CD0EC9" w:rsidP="00804260">
      <w:pPr>
        <w:pStyle w:val="11"/>
        <w:shd w:val="clear" w:color="auto" w:fill="auto"/>
        <w:tabs>
          <w:tab w:val="left" w:pos="2957"/>
        </w:tabs>
        <w:spacing w:before="0" w:line="278" w:lineRule="exact"/>
        <w:ind w:left="720" w:right="60" w:firstLine="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Представляется</w:t>
      </w:r>
      <w:r w:rsidRPr="007A4671">
        <w:rPr>
          <w:sz w:val="24"/>
          <w:szCs w:val="24"/>
        </w:rPr>
        <w:tab/>
        <w:t>информация о документации образовательной организации, касающейся трудовых отношений: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3" w:lineRule="exact"/>
        <w:ind w:left="1140" w:right="60" w:hanging="4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3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приказы по личному составу, книга регистрации приказов по личному составу;</w:t>
      </w:r>
    </w:p>
    <w:p w:rsidR="00320963" w:rsidRPr="00804260" w:rsidRDefault="00CD0EC9" w:rsidP="00804260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83" w:lineRule="exact"/>
        <w:ind w:left="1140" w:right="60" w:hanging="4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трудовые договоры с работниками и дополнительные соглашения к трудовым договорам;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18" w:line="230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правила внутреннего трудового распорядка;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left="1140" w:right="60" w:hanging="4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штатное расписание (соответствие штата работников установленным требованиям, структура и штатная численность в соответствии с Уставом);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30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должностные инструкции работников;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журналы проведения инструктажа.</w:t>
      </w:r>
    </w:p>
    <w:p w:rsidR="00320963" w:rsidRPr="007A4671" w:rsidRDefault="00CD0EC9" w:rsidP="00804260">
      <w:pPr>
        <w:pStyle w:val="11"/>
        <w:shd w:val="clear" w:color="auto" w:fill="auto"/>
        <w:tabs>
          <w:tab w:val="left" w:pos="2957"/>
        </w:tabs>
        <w:spacing w:before="0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При проведении оценки системы управления образовательного учреждения: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15"/>
        </w:tabs>
        <w:spacing w:before="0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Даётся характеристика и оценка следующих вопросов: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left="720" w:right="1520" w:firstLine="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характеристика сложившейся в образовательной организации системы управления;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230" w:lineRule="exact"/>
        <w:ind w:left="720" w:firstLine="0"/>
        <w:rPr>
          <w:sz w:val="24"/>
          <w:szCs w:val="24"/>
        </w:rPr>
      </w:pPr>
      <w:r w:rsidRPr="007A4671">
        <w:rPr>
          <w:sz w:val="24"/>
          <w:szCs w:val="24"/>
        </w:rPr>
        <w:t>перечень структурных подразделений образовательной организации, оценка</w:t>
      </w:r>
    </w:p>
    <w:p w:rsidR="00320963" w:rsidRPr="007A4671" w:rsidRDefault="00CD0EC9">
      <w:pPr>
        <w:pStyle w:val="11"/>
        <w:shd w:val="clear" w:color="auto" w:fill="auto"/>
        <w:spacing w:before="0"/>
        <w:ind w:left="1140" w:right="20" w:firstLine="0"/>
        <w:rPr>
          <w:sz w:val="24"/>
          <w:szCs w:val="24"/>
        </w:rPr>
      </w:pPr>
      <w:r w:rsidRPr="007A4671">
        <w:rPr>
          <w:sz w:val="24"/>
          <w:szCs w:val="24"/>
        </w:rPr>
        <w:t>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образовательного учреждения;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83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органы управления (персональные, коллегиальные), которыми представлена управленческая система образовательного учреждения;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83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lastRenderedPageBreak/>
        <w:t>распределение административных обязанностей в педагогическом коллективе;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содержание протоколов органов самоуправления образовательного учреждения, административно-групповых совещаний при заведующем образовательным учреждением;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планирование и анализ учебно-воспитательной работы;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  <w:tab w:val="left" w:pos="5650"/>
        </w:tabs>
        <w:spacing w:before="0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 xml:space="preserve">состояние педагогического </w:t>
      </w:r>
      <w:r w:rsidR="007A4671" w:rsidRPr="007A4671">
        <w:rPr>
          <w:sz w:val="24"/>
          <w:szCs w:val="24"/>
        </w:rPr>
        <w:t xml:space="preserve">анализа: </w:t>
      </w:r>
      <w:r w:rsidR="007A4671" w:rsidRPr="007A4671">
        <w:rPr>
          <w:sz w:val="24"/>
          <w:szCs w:val="24"/>
        </w:rPr>
        <w:tab/>
      </w:r>
      <w:r w:rsidRPr="007A4671">
        <w:rPr>
          <w:sz w:val="24"/>
          <w:szCs w:val="24"/>
        </w:rPr>
        <w:t>анализ выполнения образовательной</w:t>
      </w:r>
    </w:p>
    <w:p w:rsidR="00320963" w:rsidRPr="007A4671" w:rsidRDefault="00CD0EC9">
      <w:pPr>
        <w:pStyle w:val="11"/>
        <w:shd w:val="clear" w:color="auto" w:fill="auto"/>
        <w:spacing w:before="0"/>
        <w:ind w:left="1140" w:right="20" w:firstLine="0"/>
        <w:rPr>
          <w:sz w:val="24"/>
          <w:szCs w:val="24"/>
        </w:rPr>
      </w:pPr>
      <w:r w:rsidRPr="007A4671">
        <w:rPr>
          <w:sz w:val="24"/>
          <w:szCs w:val="24"/>
        </w:rPr>
        <w:t xml:space="preserve">программы, рабочих программ </w:t>
      </w:r>
      <w:r w:rsidR="00804260">
        <w:rPr>
          <w:sz w:val="24"/>
          <w:szCs w:val="24"/>
        </w:rPr>
        <w:t>педагогов (планов образовательной деятельности</w:t>
      </w:r>
      <w:r w:rsidRPr="007A4671">
        <w:rPr>
          <w:sz w:val="24"/>
          <w:szCs w:val="24"/>
        </w:rPr>
        <w:t>), рекомендации и их реализация;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каковы приоритеты развития системы управления образовательным учреждением;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96"/>
        </w:tabs>
        <w:spacing w:before="0"/>
        <w:ind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Даётся оценка результативности и эффективности действующей в организации системы управления, а именно: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как организована система контроля со стороны руководства образовательным учреждением и насколько она эффективна; является ли система контроля понятной всем участникам образовательных отношений;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какие инновационные методы и технологии управления применяются в образовательном учреждении;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использование современных информационно-коммуникативных технологий в управлении;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оценивается эффективность влияния системы управления на повышение качества образования;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96"/>
        </w:tabs>
        <w:spacing w:before="0" w:line="278" w:lineRule="exact"/>
        <w:ind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Даётся оценка обеспечения координации деятельности педагогической, медицинской, психологической и социальных служб обр</w:t>
      </w:r>
      <w:r w:rsidR="00804260">
        <w:rPr>
          <w:sz w:val="24"/>
          <w:szCs w:val="24"/>
        </w:rPr>
        <w:t xml:space="preserve">азовательной организации; 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96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Даётся оценка организации взаимодействия семьи и образовательного учреждения: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наличие, качество и реализация планов работы и протоколов совета родителей; общих и групповых родительских собраний, родительского всеобуча (лектории, беседы и др. формы);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обеспечение доступности для родителей локальных нормативных актов и иных нормативных документов;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содержание и организация работы сайта образовательного учреждения;</w:t>
      </w:r>
    </w:p>
    <w:p w:rsidR="00320963" w:rsidRPr="007A4671" w:rsidRDefault="00CD0EC9">
      <w:pPr>
        <w:pStyle w:val="11"/>
        <w:numPr>
          <w:ilvl w:val="0"/>
          <w:numId w:val="3"/>
        </w:numPr>
        <w:shd w:val="clear" w:color="auto" w:fill="auto"/>
        <w:tabs>
          <w:tab w:val="left" w:pos="1396"/>
        </w:tabs>
        <w:spacing w:before="0"/>
        <w:ind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104"/>
        </w:tabs>
        <w:spacing w:before="0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При проведении оценки содержания и качества подготовки воспитанников: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96"/>
        </w:tabs>
        <w:spacing w:before="0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Анализируются и оцениваются: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программа развития;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04"/>
        </w:tabs>
        <w:spacing w:before="0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рабочие программы по учебным предметам, курсам, дисциплинам, модулям; даётся</w:t>
      </w:r>
    </w:p>
    <w:p w:rsidR="00320963" w:rsidRPr="007A4671" w:rsidRDefault="00CD0EC9">
      <w:pPr>
        <w:pStyle w:val="11"/>
        <w:shd w:val="clear" w:color="auto" w:fill="auto"/>
        <w:tabs>
          <w:tab w:val="right" w:pos="9953"/>
        </w:tabs>
        <w:spacing w:before="0"/>
        <w:ind w:left="1140" w:right="20" w:firstLine="0"/>
        <w:rPr>
          <w:sz w:val="24"/>
          <w:szCs w:val="24"/>
        </w:rPr>
      </w:pPr>
      <w:r w:rsidRPr="007A4671">
        <w:rPr>
          <w:sz w:val="24"/>
          <w:szCs w:val="24"/>
        </w:rPr>
        <w:t>оценка полноты реализации рабочих программ, их соответствие требованиям федерального государственного образовательного</w:t>
      </w:r>
      <w:r w:rsidRPr="007A4671">
        <w:rPr>
          <w:sz w:val="24"/>
          <w:szCs w:val="24"/>
        </w:rPr>
        <w:tab/>
        <w:t>стандарта дошкольного</w:t>
      </w:r>
    </w:p>
    <w:p w:rsidR="00320963" w:rsidRPr="007A4671" w:rsidRDefault="00CD0EC9">
      <w:pPr>
        <w:pStyle w:val="11"/>
        <w:shd w:val="clear" w:color="auto" w:fill="auto"/>
        <w:spacing w:before="0"/>
        <w:ind w:left="1140" w:firstLine="0"/>
        <w:rPr>
          <w:sz w:val="24"/>
          <w:szCs w:val="24"/>
        </w:rPr>
      </w:pPr>
      <w:r w:rsidRPr="007A4671">
        <w:rPr>
          <w:sz w:val="24"/>
          <w:szCs w:val="24"/>
        </w:rPr>
        <w:t>образования;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82"/>
        </w:tabs>
        <w:spacing w:before="0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Анализируется и оценивается состояние воспитательной работы, в том числе: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spacing w:before="0" w:line="269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 xml:space="preserve"> даётся характеристика системы воспитательной работы образовательной организации;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 xml:space="preserve">создание развивающей среды в образовательной организации: наличие игровых </w:t>
      </w:r>
      <w:r w:rsidRPr="007A4671">
        <w:rPr>
          <w:sz w:val="24"/>
          <w:szCs w:val="24"/>
        </w:rPr>
        <w:lastRenderedPageBreak/>
        <w:t>уголков и уголков природы в соответствии с т</w:t>
      </w:r>
      <w:r w:rsidR="00804260">
        <w:rPr>
          <w:sz w:val="24"/>
          <w:szCs w:val="24"/>
        </w:rPr>
        <w:t xml:space="preserve">ребованиями образовательной программы </w:t>
      </w:r>
      <w:r w:rsidRPr="007A4671">
        <w:rPr>
          <w:sz w:val="24"/>
          <w:szCs w:val="24"/>
        </w:rPr>
        <w:t>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обеспеченность игрушками, дидактическим материалом; соответствие требованиям к оснащению и оборудованию кабинетов специалистов;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наличие специализированно оборудованных помещений (изостудия, театральная студия и др.);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 xml:space="preserve">наличие и соответствие требованиям СанПиН музыкального и спортивного зала, спортивной площадки, групповых участков: </w:t>
      </w:r>
      <w:r w:rsidR="00727618">
        <w:rPr>
          <w:sz w:val="24"/>
          <w:szCs w:val="24"/>
        </w:rPr>
        <w:t xml:space="preserve">физкультурной площадки; </w:t>
      </w:r>
      <w:r w:rsidRPr="007A4671">
        <w:rPr>
          <w:sz w:val="24"/>
          <w:szCs w:val="24"/>
        </w:rPr>
        <w:t xml:space="preserve"> цветника; зелёных насаждений; состояние групповых площадок, веранд, теневых навесов и игрового оборудования;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82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Анализируется и оценивается состояние дополнительного образования, в том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firstLine="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числе: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программы дополнительного образования;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наличие необходимых условий, материально-технического, программно</w:t>
      </w:r>
      <w:r w:rsidR="007A4671" w:rsidRPr="007A4671">
        <w:rPr>
          <w:sz w:val="24"/>
          <w:szCs w:val="24"/>
        </w:rPr>
        <w:t>-</w:t>
      </w:r>
      <w:r w:rsidRPr="007A4671">
        <w:rPr>
          <w:sz w:val="24"/>
          <w:szCs w:val="24"/>
        </w:rPr>
        <w:softHyphen/>
        <w:t>методического, кадрового обеспечения для реализации программ дополнительного образования;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охват воспитанников дополнительным образованием;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69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анализ эффективности реализации программ дополнительного образования.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82"/>
        </w:tabs>
        <w:spacing w:before="0" w:line="269" w:lineRule="exact"/>
        <w:ind w:right="20" w:firstLine="7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Проводится анализ работы по изучению мнения участников образовательных отношений о деятельности образовательной организации, в том числе: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69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применение для получения обратной свя</w:t>
      </w:r>
      <w:r w:rsidR="00727618">
        <w:rPr>
          <w:sz w:val="24"/>
          <w:szCs w:val="24"/>
        </w:rPr>
        <w:t xml:space="preserve">зи таких форм как </w:t>
      </w:r>
    </w:p>
    <w:p w:rsidR="00320963" w:rsidRPr="007A4671" w:rsidRDefault="00CD0EC9">
      <w:pPr>
        <w:pStyle w:val="11"/>
        <w:shd w:val="clear" w:color="auto" w:fill="auto"/>
        <w:tabs>
          <w:tab w:val="left" w:pos="4892"/>
          <w:tab w:val="left" w:pos="7127"/>
        </w:tabs>
        <w:spacing w:before="0" w:line="278" w:lineRule="exact"/>
        <w:ind w:left="1140" w:right="20" w:firstLine="0"/>
        <w:rPr>
          <w:sz w:val="24"/>
          <w:szCs w:val="24"/>
        </w:rPr>
      </w:pPr>
      <w:r w:rsidRPr="007A4671">
        <w:rPr>
          <w:sz w:val="24"/>
          <w:szCs w:val="24"/>
        </w:rPr>
        <w:t xml:space="preserve"> интервьюирование, «Телефон доверия», «горячая линия», «День открытых дверей» и другие); анализ полученных таким образом сведений о качест</w:t>
      </w:r>
      <w:r w:rsidR="00727618">
        <w:rPr>
          <w:sz w:val="24"/>
          <w:szCs w:val="24"/>
        </w:rPr>
        <w:t>ве подготовки</w:t>
      </w:r>
      <w:r w:rsidR="00727618">
        <w:rPr>
          <w:sz w:val="24"/>
          <w:szCs w:val="24"/>
        </w:rPr>
        <w:tab/>
        <w:t xml:space="preserve">и уровне развития </w:t>
      </w:r>
      <w:r w:rsidRPr="007A4671">
        <w:rPr>
          <w:sz w:val="24"/>
          <w:szCs w:val="24"/>
        </w:rPr>
        <w:t>воспитанников, условиях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left="1140" w:firstLine="0"/>
        <w:rPr>
          <w:sz w:val="24"/>
          <w:szCs w:val="24"/>
        </w:rPr>
      </w:pPr>
      <w:r w:rsidRPr="007A4671">
        <w:rPr>
          <w:sz w:val="24"/>
          <w:szCs w:val="24"/>
        </w:rPr>
        <w:t>обучения и т.д.;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382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Проводится анализ и даётся оценка качеству подготовки воспитанников, в том числе: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число воспитанников, для которых учебный план является слишком сложным полностью или частично;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соответствие содержания, уровня и качества подготовки выпускников требованиям</w:t>
      </w:r>
    </w:p>
    <w:p w:rsidR="00320963" w:rsidRPr="007A4671" w:rsidRDefault="00CD0EC9">
      <w:pPr>
        <w:pStyle w:val="11"/>
        <w:shd w:val="clear" w:color="auto" w:fill="auto"/>
        <w:tabs>
          <w:tab w:val="left" w:pos="7127"/>
          <w:tab w:val="right" w:pos="9953"/>
        </w:tabs>
        <w:spacing w:before="0" w:line="278" w:lineRule="exact"/>
        <w:ind w:left="1140" w:firstLine="0"/>
        <w:rPr>
          <w:sz w:val="24"/>
          <w:szCs w:val="24"/>
        </w:rPr>
      </w:pPr>
      <w:r w:rsidRPr="007A4671">
        <w:rPr>
          <w:sz w:val="24"/>
          <w:szCs w:val="24"/>
        </w:rPr>
        <w:t>федерального го</w:t>
      </w:r>
      <w:r w:rsidR="00727618">
        <w:rPr>
          <w:sz w:val="24"/>
          <w:szCs w:val="24"/>
        </w:rPr>
        <w:t xml:space="preserve">сударственного образовательного стандарта </w:t>
      </w:r>
      <w:r w:rsidRPr="007A4671">
        <w:rPr>
          <w:sz w:val="24"/>
          <w:szCs w:val="24"/>
        </w:rPr>
        <w:t>дошкольного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left="1140" w:firstLine="0"/>
        <w:rPr>
          <w:sz w:val="24"/>
          <w:szCs w:val="24"/>
        </w:rPr>
      </w:pPr>
      <w:r w:rsidRPr="007A4671">
        <w:rPr>
          <w:sz w:val="24"/>
          <w:szCs w:val="24"/>
        </w:rPr>
        <w:t>образования;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  <w:tab w:val="left" w:pos="4892"/>
          <w:tab w:val="right" w:pos="9953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достижение целевых ориентир</w:t>
      </w:r>
      <w:r w:rsidR="00727618">
        <w:rPr>
          <w:sz w:val="24"/>
          <w:szCs w:val="24"/>
        </w:rPr>
        <w:t>ов</w:t>
      </w:r>
      <w:r w:rsidR="00727618">
        <w:rPr>
          <w:sz w:val="24"/>
          <w:szCs w:val="24"/>
        </w:rPr>
        <w:tab/>
        <w:t xml:space="preserve">образования в соответствии с </w:t>
      </w:r>
      <w:r w:rsidRPr="007A4671">
        <w:rPr>
          <w:sz w:val="24"/>
          <w:szCs w:val="24"/>
        </w:rPr>
        <w:t>требованиями</w:t>
      </w:r>
    </w:p>
    <w:p w:rsidR="00320963" w:rsidRPr="007A4671" w:rsidRDefault="00CD0EC9">
      <w:pPr>
        <w:pStyle w:val="11"/>
        <w:shd w:val="clear" w:color="auto" w:fill="auto"/>
        <w:tabs>
          <w:tab w:val="left" w:pos="7127"/>
          <w:tab w:val="right" w:pos="9953"/>
        </w:tabs>
        <w:spacing w:before="0" w:line="278" w:lineRule="exact"/>
        <w:ind w:left="1140" w:firstLine="0"/>
        <w:rPr>
          <w:sz w:val="24"/>
          <w:szCs w:val="24"/>
        </w:rPr>
      </w:pPr>
      <w:r w:rsidRPr="007A4671">
        <w:rPr>
          <w:sz w:val="24"/>
          <w:szCs w:val="24"/>
        </w:rPr>
        <w:t>федерального го</w:t>
      </w:r>
      <w:r w:rsidR="00727618">
        <w:rPr>
          <w:sz w:val="24"/>
          <w:szCs w:val="24"/>
        </w:rPr>
        <w:t xml:space="preserve">сударственного образовательного стандарта </w:t>
      </w:r>
      <w:r w:rsidRPr="007A4671">
        <w:rPr>
          <w:sz w:val="24"/>
          <w:szCs w:val="24"/>
        </w:rPr>
        <w:t>дошкольного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left="1140" w:firstLine="0"/>
        <w:rPr>
          <w:sz w:val="24"/>
          <w:szCs w:val="24"/>
        </w:rPr>
      </w:pPr>
      <w:r w:rsidRPr="007A4671">
        <w:rPr>
          <w:sz w:val="24"/>
          <w:szCs w:val="24"/>
        </w:rPr>
        <w:t>образования.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118"/>
        </w:tabs>
        <w:spacing w:before="0" w:line="278" w:lineRule="exact"/>
        <w:ind w:right="20" w:firstLine="7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При проведении оценки организации образовательного процесса анализируются и оцениваются: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учебный план учреждения, его структура, характеристика; выполнение;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анализ нагрузки воспитанников;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расписание занятий;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99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организация обучения по программам специального (коррекционного) обучения;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123"/>
          <w:tab w:val="right" w:pos="9940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При проведении</w:t>
      </w:r>
      <w:r w:rsidRPr="007A4671">
        <w:rPr>
          <w:sz w:val="24"/>
          <w:szCs w:val="24"/>
        </w:rPr>
        <w:tab/>
        <w:t>оценки качества кадрового обеспечения анализируется и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firstLine="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оценивается: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right" w:pos="3182"/>
          <w:tab w:val="right" w:pos="9940"/>
          <w:tab w:val="left" w:pos="9941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профессиональный</w:t>
      </w:r>
      <w:r w:rsidRPr="007A4671">
        <w:rPr>
          <w:sz w:val="24"/>
          <w:szCs w:val="24"/>
        </w:rPr>
        <w:tab/>
        <w:t>уровень кадров:</w:t>
      </w:r>
      <w:r w:rsidR="007A4671" w:rsidRPr="007A4671">
        <w:rPr>
          <w:sz w:val="24"/>
          <w:szCs w:val="24"/>
        </w:rPr>
        <w:t xml:space="preserve"> </w:t>
      </w:r>
      <w:r w:rsidRPr="007A4671">
        <w:rPr>
          <w:sz w:val="24"/>
          <w:szCs w:val="24"/>
        </w:rPr>
        <w:t>количество педагогических работников,</w:t>
      </w:r>
    </w:p>
    <w:p w:rsidR="00320963" w:rsidRPr="007A4671" w:rsidRDefault="00CD0EC9">
      <w:pPr>
        <w:pStyle w:val="11"/>
        <w:shd w:val="clear" w:color="auto" w:fill="auto"/>
        <w:tabs>
          <w:tab w:val="right" w:pos="9940"/>
        </w:tabs>
        <w:spacing w:before="0" w:line="278" w:lineRule="exact"/>
        <w:ind w:left="1140" w:firstLine="0"/>
        <w:rPr>
          <w:sz w:val="24"/>
          <w:szCs w:val="24"/>
        </w:rPr>
      </w:pPr>
      <w:r w:rsidRPr="007A4671">
        <w:rPr>
          <w:sz w:val="24"/>
          <w:szCs w:val="24"/>
        </w:rPr>
        <w:lastRenderedPageBreak/>
        <w:t>имеющих высшее</w:t>
      </w:r>
      <w:r w:rsidR="007A4671" w:rsidRPr="007A4671">
        <w:rPr>
          <w:sz w:val="24"/>
          <w:szCs w:val="24"/>
        </w:rPr>
        <w:t xml:space="preserve"> </w:t>
      </w:r>
      <w:r w:rsidRPr="007A4671">
        <w:rPr>
          <w:sz w:val="24"/>
          <w:szCs w:val="24"/>
        </w:rPr>
        <w:t>(среднее специальное) образование, без педагогического</w:t>
      </w:r>
    </w:p>
    <w:p w:rsidR="00320963" w:rsidRPr="007A4671" w:rsidRDefault="00CD0EC9">
      <w:pPr>
        <w:pStyle w:val="11"/>
        <w:shd w:val="clear" w:color="auto" w:fill="auto"/>
        <w:tabs>
          <w:tab w:val="right" w:pos="9940"/>
        </w:tabs>
        <w:spacing w:before="0" w:line="278" w:lineRule="exact"/>
        <w:ind w:left="1140" w:right="20" w:firstLine="0"/>
        <w:rPr>
          <w:sz w:val="24"/>
          <w:szCs w:val="24"/>
        </w:rPr>
      </w:pPr>
      <w:r w:rsidRPr="007A4671">
        <w:rPr>
          <w:sz w:val="24"/>
          <w:szCs w:val="24"/>
        </w:rPr>
        <w:t>образования; количество педагогических работников с высшей, первой квалификационной</w:t>
      </w:r>
      <w:r w:rsidRPr="007A4671">
        <w:rPr>
          <w:sz w:val="24"/>
          <w:szCs w:val="24"/>
        </w:rPr>
        <w:tab/>
        <w:t>категорией, не имеющих квалификационной категории; стаж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left="1140" w:right="20" w:firstLine="0"/>
        <w:rPr>
          <w:sz w:val="24"/>
          <w:szCs w:val="24"/>
        </w:rPr>
      </w:pPr>
      <w:r w:rsidRPr="007A4671">
        <w:rPr>
          <w:sz w:val="24"/>
          <w:szCs w:val="24"/>
        </w:rPr>
        <w:t>работы (до 5 лет, 10 лет, 15 лет, свыше 15 лет, от 50 до 55 лет, старше 55 лет); своевременность прохождения повышения квалификации;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доля педагогических работников, имеющих базовое образование, соответствующее требованиям законодательства;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93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движение кадров за последние пять лет;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93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возрастной состав;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93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работа с молодыми специалистами (наличие нормативных и отчетных документов);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93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творческие достижения педагогов;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система работы по повышению квалификации и переподготовке педагогических работников и ее результативность;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формы повышения профессионального мастерства;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укомплектованность образовательной организации кадрами; среднее количество воспитанников на одного педагогического работника;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порядок установления заработной платы работников образовательной организации, в т. ч. надбавок к должностным окладам, порядка и размеров стимулирующих выплат; заработная плата педагогических работников с учётом стимулирующей части оплаты труда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состояние документации по аттестации педагогических работников.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123"/>
        </w:tabs>
        <w:spacing w:before="0" w:line="278" w:lineRule="exact"/>
        <w:ind w:right="20" w:firstLine="7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При проведении оценки качества учебно-методического обеспечения анализируется и оценивается: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система методической работы образовательной организации (даётся её характеристика);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оценивается соответствие содержания методической работы задачам, стоящим перед образовательной организацией, в том числе в образовательной программе;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формы организации методической работы;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работа по обобщению и распространению передового опыта;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наличие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оценка состояния в образовательной организации документации, регламентирующей методическую работу, и качества методической работы, пути ее совершенствования;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123"/>
        </w:tabs>
        <w:spacing w:before="0" w:line="278" w:lineRule="exact"/>
        <w:ind w:right="20" w:firstLine="7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При проведении оценки качества библиотечно-информационного обеспечения анализируется и оценивается: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обеспеченность учебной, учебно-методической и художественной литературой;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наличие в образовательной организации библиотеки (нормативные документы, регламентирующие её деятельность);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обеспечена ли образовательное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наличие сайта (соответствие установленным требованиям, порядок рабо</w:t>
      </w:r>
      <w:r w:rsidR="002D2DB1">
        <w:rPr>
          <w:sz w:val="24"/>
          <w:szCs w:val="24"/>
        </w:rPr>
        <w:t>ты с сайтом);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 xml:space="preserve">обеспечение открытости и доступности информации о деятельности образовательного учреждения для заинтересованных лиц (наличие информации в </w:t>
      </w:r>
      <w:r w:rsidRPr="007A4671">
        <w:rPr>
          <w:sz w:val="24"/>
          <w:szCs w:val="24"/>
        </w:rPr>
        <w:lastRenderedPageBreak/>
        <w:t>СМИ, на сайте, информационные стенды (уголки), выставки, презентации и т.д.).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157"/>
        </w:tabs>
        <w:spacing w:before="0" w:line="278" w:lineRule="exact"/>
        <w:ind w:right="20" w:firstLine="7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>При проведении оценки качества материально-технической базы анализируется и оценивается:</w:t>
      </w:r>
    </w:p>
    <w:p w:rsidR="00320963" w:rsidRPr="007A4671" w:rsidRDefault="00CD0EC9">
      <w:pPr>
        <w:pStyle w:val="11"/>
        <w:numPr>
          <w:ilvl w:val="2"/>
          <w:numId w:val="1"/>
        </w:numPr>
        <w:shd w:val="clear" w:color="auto" w:fill="auto"/>
        <w:tabs>
          <w:tab w:val="left" w:pos="1440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Состояние и использование материально-технической базы, в том числе: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уровень социально-психологической комфортности образовательной среды;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24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соответствие лицензионному нормативу по площади на одного воспитанника;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площади, используемых для образовательного процесса (даётся их характеристика);</w:t>
      </w:r>
    </w:p>
    <w:p w:rsidR="00320963" w:rsidRPr="007A4671" w:rsidRDefault="002D2DB1">
      <w:pPr>
        <w:pStyle w:val="11"/>
        <w:numPr>
          <w:ilvl w:val="0"/>
          <w:numId w:val="2"/>
        </w:numPr>
        <w:shd w:val="clear" w:color="auto" w:fill="auto"/>
        <w:tabs>
          <w:tab w:val="left" w:pos="1138"/>
          <w:tab w:val="right" w:pos="9926"/>
        </w:tabs>
        <w:spacing w:before="0" w:line="278" w:lineRule="exact"/>
        <w:ind w:left="1140" w:hanging="420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CD0EC9" w:rsidRPr="007A4671">
        <w:rPr>
          <w:sz w:val="24"/>
          <w:szCs w:val="24"/>
        </w:rPr>
        <w:t>о наличии зданий и помещений для организации образовательной</w:t>
      </w:r>
    </w:p>
    <w:p w:rsidR="00320963" w:rsidRPr="007A4671" w:rsidRDefault="00CD0EC9">
      <w:pPr>
        <w:pStyle w:val="11"/>
        <w:shd w:val="clear" w:color="auto" w:fill="auto"/>
        <w:spacing w:before="0" w:line="278" w:lineRule="exact"/>
        <w:ind w:left="200" w:firstLine="0"/>
        <w:jc w:val="center"/>
        <w:rPr>
          <w:sz w:val="24"/>
          <w:szCs w:val="24"/>
        </w:rPr>
      </w:pPr>
      <w:r w:rsidRPr="007A4671">
        <w:rPr>
          <w:sz w:val="24"/>
          <w:szCs w:val="24"/>
        </w:rPr>
        <w:t>деятельности; состоянии и назначение зданий и помещений, их площадь;</w:t>
      </w:r>
    </w:p>
    <w:p w:rsidR="00320963" w:rsidRPr="007A4671" w:rsidRDefault="002D2DB1">
      <w:pPr>
        <w:pStyle w:val="11"/>
        <w:numPr>
          <w:ilvl w:val="0"/>
          <w:numId w:val="2"/>
        </w:numPr>
        <w:shd w:val="clear" w:color="auto" w:fill="auto"/>
        <w:tabs>
          <w:tab w:val="left" w:pos="1138"/>
          <w:tab w:val="right" w:pos="9926"/>
        </w:tabs>
        <w:spacing w:before="0" w:after="19" w:line="230" w:lineRule="exact"/>
        <w:ind w:left="1140" w:hanging="420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CD0EC9" w:rsidRPr="007A4671">
        <w:rPr>
          <w:sz w:val="24"/>
          <w:szCs w:val="24"/>
        </w:rPr>
        <w:t>о количестве и структуре технических средств обучения и т.д;</w:t>
      </w:r>
    </w:p>
    <w:p w:rsidR="00320963" w:rsidRPr="007A4671" w:rsidRDefault="002D2DB1">
      <w:pPr>
        <w:pStyle w:val="11"/>
        <w:numPr>
          <w:ilvl w:val="0"/>
          <w:numId w:val="2"/>
        </w:numPr>
        <w:shd w:val="clear" w:color="auto" w:fill="auto"/>
        <w:tabs>
          <w:tab w:val="left" w:pos="1138"/>
          <w:tab w:val="right" w:pos="9926"/>
        </w:tabs>
        <w:spacing w:before="0" w:line="278" w:lineRule="exact"/>
        <w:ind w:left="1140" w:hanging="420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CD0EC9" w:rsidRPr="007A4671">
        <w:rPr>
          <w:sz w:val="24"/>
          <w:szCs w:val="24"/>
        </w:rPr>
        <w:t>об обеспечение мебелью, инвентарём, посудой.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данные о поведении ремонтных работ (сколько запланировано и освоено бюджетных (внебюджетных) средств);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сведения об основных позитивных и негативных характеристиках в материально</w:t>
      </w:r>
      <w:r w:rsidRPr="007A4671">
        <w:rPr>
          <w:sz w:val="24"/>
          <w:szCs w:val="24"/>
        </w:rPr>
        <w:softHyphen/>
        <w:t>техническом оснащении образовательного процесса;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78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меры по обеспечению развития материально-технической базы;</w:t>
      </w:r>
    </w:p>
    <w:p w:rsidR="00320963" w:rsidRPr="007A4671" w:rsidRDefault="002D2DB1" w:rsidP="002D2DB1">
      <w:pPr>
        <w:pStyle w:val="11"/>
        <w:shd w:val="clear" w:color="auto" w:fill="auto"/>
        <w:tabs>
          <w:tab w:val="left" w:pos="2962"/>
        </w:tabs>
        <w:spacing w:before="0" w:line="278" w:lineRule="exact"/>
        <w:ind w:left="114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Соблюдение </w:t>
      </w:r>
      <w:r w:rsidR="00CD0EC9" w:rsidRPr="007A4671">
        <w:rPr>
          <w:sz w:val="24"/>
          <w:szCs w:val="24"/>
        </w:rPr>
        <w:t>в образовательном учреждении мер противопожарной и антитеррористической безопасности, в том числе: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right" w:pos="9926"/>
        </w:tabs>
        <w:spacing w:before="0" w:line="278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58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акты о состоянии пожарной безопасности;</w:t>
      </w:r>
    </w:p>
    <w:p w:rsidR="00320963" w:rsidRPr="007A4671" w:rsidRDefault="002D2DB1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58" w:line="230" w:lineRule="exact"/>
        <w:ind w:left="1140" w:hanging="420"/>
        <w:rPr>
          <w:sz w:val="24"/>
          <w:szCs w:val="24"/>
        </w:rPr>
      </w:pPr>
      <w:r>
        <w:rPr>
          <w:sz w:val="24"/>
          <w:szCs w:val="24"/>
        </w:rPr>
        <w:t>проведение уч</w:t>
      </w:r>
      <w:r w:rsidR="00CD0EC9" w:rsidRPr="007A4671">
        <w:rPr>
          <w:sz w:val="24"/>
          <w:szCs w:val="24"/>
        </w:rPr>
        <w:t>ебно-тренировочных мероприятий по вопросам безопасности.</w:t>
      </w:r>
    </w:p>
    <w:p w:rsidR="00320963" w:rsidRPr="007A4671" w:rsidRDefault="00CD0EC9" w:rsidP="002D2DB1">
      <w:pPr>
        <w:pStyle w:val="11"/>
        <w:shd w:val="clear" w:color="auto" w:fill="auto"/>
        <w:tabs>
          <w:tab w:val="left" w:pos="2664"/>
        </w:tabs>
        <w:spacing w:before="0" w:line="230" w:lineRule="exact"/>
        <w:ind w:left="1140" w:firstLine="0"/>
        <w:rPr>
          <w:sz w:val="24"/>
          <w:szCs w:val="24"/>
        </w:rPr>
      </w:pPr>
      <w:r w:rsidRPr="007A4671">
        <w:rPr>
          <w:sz w:val="24"/>
          <w:szCs w:val="24"/>
        </w:rPr>
        <w:t>Состояние территории образовательного учреждения в том числе: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right" w:pos="9926"/>
        </w:tabs>
        <w:spacing w:before="0" w:line="283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состояние ограждения и освещение участка;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right" w:pos="9926"/>
        </w:tabs>
        <w:spacing w:before="0" w:line="283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наличие и состояние необходимых знаков дорожного движения при подъезде к образовательному учреждению;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69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оборудование хозяйственной площадки, состояние мусоросборника.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440"/>
        </w:tabs>
        <w:spacing w:before="0" w:line="269" w:lineRule="exact"/>
        <w:ind w:right="20" w:firstLine="720"/>
        <w:jc w:val="left"/>
        <w:rPr>
          <w:sz w:val="24"/>
          <w:szCs w:val="24"/>
        </w:rPr>
      </w:pPr>
      <w:r w:rsidRPr="007A4671">
        <w:rPr>
          <w:sz w:val="24"/>
          <w:szCs w:val="24"/>
        </w:rPr>
        <w:t xml:space="preserve">При оценке качества медицинского обеспечения образовательного </w:t>
      </w:r>
      <w:r w:rsidR="007A4671" w:rsidRPr="007A4671">
        <w:rPr>
          <w:sz w:val="24"/>
          <w:szCs w:val="24"/>
        </w:rPr>
        <w:t>учреждения,</w:t>
      </w:r>
      <w:r w:rsidRPr="007A4671">
        <w:rPr>
          <w:sz w:val="24"/>
          <w:szCs w:val="24"/>
        </w:rPr>
        <w:t xml:space="preserve"> системы охраны здоровья воспитанников анализируется и оценивается: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69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медицинское обслуживание, условия для лечебно-оздоровительной работы (наличие лицензированного медицинского кабинета; договор с территориальным лечебно</w:t>
      </w:r>
      <w:r w:rsidRPr="007A4671">
        <w:rPr>
          <w:sz w:val="24"/>
          <w:szCs w:val="24"/>
        </w:rPr>
        <w:softHyphen/>
        <w:t>профилактическим учреждением о порядке медицинского обслуживания воспитанников и сотрудников);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наличие медицинского кабинета, соответствие его СанПиН;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16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регулярность прохождения сотрудниками медицинских осмотров;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83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анализ заболеваемости воспитанников;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83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выполнение предписаний надзорных органов;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right" w:pos="9926"/>
        </w:tabs>
        <w:spacing w:before="0" w:line="283" w:lineRule="exact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left="1140" w:right="20" w:hanging="420"/>
        <w:rPr>
          <w:sz w:val="24"/>
          <w:szCs w:val="24"/>
        </w:rPr>
      </w:pPr>
      <w:r w:rsidRPr="007A4671">
        <w:rPr>
          <w:sz w:val="24"/>
          <w:szCs w:val="24"/>
        </w:rPr>
        <w:t xml:space="preserve">использование здоровьесберегающих технологий, отслеживание их эффективности </w:t>
      </w:r>
      <w:r w:rsidR="002D2DB1">
        <w:rPr>
          <w:sz w:val="24"/>
          <w:szCs w:val="24"/>
        </w:rPr>
        <w:t xml:space="preserve">(показать результативность, в т. </w:t>
      </w:r>
      <w:r w:rsidRPr="007A4671">
        <w:rPr>
          <w:sz w:val="24"/>
          <w:szCs w:val="24"/>
        </w:rPr>
        <w:t>ч. динамику состояния здоровья);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63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система работы по воспитанию здорового образа жизни;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right" w:pos="9926"/>
        </w:tabs>
        <w:spacing w:before="0" w:line="230" w:lineRule="exact"/>
        <w:ind w:left="1140" w:hanging="420"/>
        <w:rPr>
          <w:sz w:val="24"/>
          <w:szCs w:val="24"/>
        </w:rPr>
      </w:pPr>
      <w:r w:rsidRPr="007A4671">
        <w:rPr>
          <w:sz w:val="24"/>
          <w:szCs w:val="24"/>
        </w:rPr>
        <w:t>объекты физической культуры - собственные (крытые, открытые, какова их площадь); их использование в соответствии с расписанием;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247"/>
        </w:tabs>
        <w:spacing w:before="0" w:line="230" w:lineRule="exact"/>
        <w:ind w:left="20" w:firstLine="720"/>
        <w:rPr>
          <w:sz w:val="24"/>
          <w:szCs w:val="24"/>
        </w:rPr>
      </w:pPr>
      <w:r w:rsidRPr="007A4671">
        <w:rPr>
          <w:sz w:val="24"/>
          <w:szCs w:val="24"/>
        </w:rPr>
        <w:t>При оценке качества организации питания анализируется и оценивается: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30" w:lineRule="exact"/>
        <w:ind w:left="20" w:firstLine="720"/>
        <w:rPr>
          <w:sz w:val="24"/>
          <w:szCs w:val="24"/>
        </w:rPr>
      </w:pPr>
      <w:r w:rsidRPr="007A4671">
        <w:rPr>
          <w:sz w:val="24"/>
          <w:szCs w:val="24"/>
        </w:rPr>
        <w:t>работа администрации по контролю за качеством приготовления пищи;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  <w:tab w:val="center" w:pos="4686"/>
          <w:tab w:val="right" w:pos="8002"/>
          <w:tab w:val="right" w:pos="9937"/>
        </w:tabs>
        <w:spacing w:before="0"/>
        <w:ind w:left="20" w:firstLine="720"/>
        <w:rPr>
          <w:sz w:val="24"/>
          <w:szCs w:val="24"/>
        </w:rPr>
      </w:pPr>
      <w:r w:rsidRPr="007A4671">
        <w:rPr>
          <w:sz w:val="24"/>
          <w:szCs w:val="24"/>
        </w:rPr>
        <w:t xml:space="preserve">качество </w:t>
      </w:r>
      <w:r w:rsidR="002D2DB1">
        <w:rPr>
          <w:sz w:val="24"/>
          <w:szCs w:val="24"/>
        </w:rPr>
        <w:t xml:space="preserve">питания: калорийность, </w:t>
      </w:r>
      <w:r w:rsidRPr="007A4671">
        <w:rPr>
          <w:sz w:val="24"/>
          <w:szCs w:val="24"/>
        </w:rPr>
        <w:t>сбалансированность</w:t>
      </w:r>
      <w:r w:rsidR="007A4671" w:rsidRPr="007A4671">
        <w:rPr>
          <w:sz w:val="24"/>
          <w:szCs w:val="24"/>
        </w:rPr>
        <w:tab/>
        <w:t xml:space="preserve"> (</w:t>
      </w:r>
      <w:r w:rsidRPr="007A4671">
        <w:rPr>
          <w:sz w:val="24"/>
          <w:szCs w:val="24"/>
        </w:rPr>
        <w:t>соотношение</w:t>
      </w:r>
    </w:p>
    <w:p w:rsidR="00320963" w:rsidRPr="007A4671" w:rsidRDefault="00CD0EC9">
      <w:pPr>
        <w:pStyle w:val="11"/>
        <w:shd w:val="clear" w:color="auto" w:fill="auto"/>
        <w:spacing w:before="0"/>
        <w:ind w:left="1220" w:right="20" w:firstLine="0"/>
        <w:rPr>
          <w:sz w:val="24"/>
          <w:szCs w:val="24"/>
        </w:rPr>
      </w:pPr>
      <w:r w:rsidRPr="007A4671">
        <w:rPr>
          <w:sz w:val="24"/>
          <w:szCs w:val="24"/>
        </w:rPr>
        <w:t>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/>
        <w:ind w:left="1220" w:right="20" w:hanging="500"/>
        <w:rPr>
          <w:sz w:val="24"/>
          <w:szCs w:val="24"/>
        </w:rPr>
      </w:pPr>
      <w:r w:rsidRPr="007A4671">
        <w:rPr>
          <w:sz w:val="24"/>
          <w:szCs w:val="24"/>
        </w:rPr>
        <w:t xml:space="preserve"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</w:t>
      </w:r>
      <w:r w:rsidRPr="007A4671">
        <w:rPr>
          <w:sz w:val="24"/>
          <w:szCs w:val="24"/>
        </w:rPr>
        <w:lastRenderedPageBreak/>
        <w:t>продуктов, норм питания; список обучающихся, имеющих пищевую аллергию;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/>
        <w:ind w:left="20" w:firstLine="720"/>
        <w:rPr>
          <w:sz w:val="24"/>
          <w:szCs w:val="24"/>
        </w:rPr>
      </w:pPr>
      <w:r w:rsidRPr="007A4671">
        <w:rPr>
          <w:sz w:val="24"/>
          <w:szCs w:val="24"/>
        </w:rPr>
        <w:t>создание условий соблюдения правил техники безопасности на пищеблоке;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/>
        <w:ind w:left="20" w:firstLine="720"/>
        <w:rPr>
          <w:sz w:val="24"/>
          <w:szCs w:val="24"/>
        </w:rPr>
      </w:pPr>
      <w:r w:rsidRPr="007A4671">
        <w:rPr>
          <w:sz w:val="24"/>
          <w:szCs w:val="24"/>
        </w:rPr>
        <w:t>выполнение предписаний надзорных органов.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247"/>
        </w:tabs>
        <w:spacing w:before="0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При проведении оценки функционирования внутренней системы оценки качества образования:</w:t>
      </w:r>
    </w:p>
    <w:p w:rsidR="00320963" w:rsidRPr="007A4671" w:rsidRDefault="00CD0EC9">
      <w:pPr>
        <w:pStyle w:val="11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320963" w:rsidRPr="007A4671" w:rsidRDefault="00CD0EC9">
      <w:pPr>
        <w:pStyle w:val="11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283" w:lineRule="exact"/>
        <w:ind w:left="20" w:firstLine="720"/>
        <w:rPr>
          <w:sz w:val="24"/>
          <w:szCs w:val="24"/>
        </w:rPr>
      </w:pPr>
      <w:r w:rsidRPr="007A4671">
        <w:rPr>
          <w:sz w:val="24"/>
          <w:szCs w:val="24"/>
        </w:rPr>
        <w:t>Анализируется и оценивается: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83" w:lineRule="exact"/>
        <w:ind w:left="1220" w:right="20" w:hanging="500"/>
        <w:rPr>
          <w:sz w:val="24"/>
          <w:szCs w:val="24"/>
        </w:rPr>
      </w:pPr>
      <w:r w:rsidRPr="007A4671">
        <w:rPr>
          <w:sz w:val="24"/>
          <w:szCs w:val="24"/>
        </w:rPr>
        <w:t>наличие документов, регламентирующих функционирование внутренней системы оценки качества образования;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83" w:lineRule="exact"/>
        <w:ind w:left="1220" w:right="20" w:hanging="500"/>
        <w:rPr>
          <w:sz w:val="24"/>
          <w:szCs w:val="24"/>
        </w:rPr>
      </w:pPr>
      <w:r w:rsidRPr="007A4671">
        <w:rPr>
          <w:sz w:val="24"/>
          <w:szCs w:val="24"/>
        </w:rPr>
        <w:t>наличие ответственного лица - представителя руководства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- положение, порядок);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83" w:lineRule="exact"/>
        <w:ind w:left="1220" w:right="20" w:hanging="500"/>
        <w:rPr>
          <w:sz w:val="24"/>
          <w:szCs w:val="24"/>
        </w:rPr>
      </w:pPr>
      <w:r w:rsidRPr="007A4671">
        <w:rPr>
          <w:sz w:val="24"/>
          <w:szCs w:val="24"/>
        </w:rPr>
        <w:t>план работы по обеспечению функционирования внутренней системы оценки качества образования и его выполнение;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83" w:lineRule="exact"/>
        <w:ind w:left="1220" w:right="20" w:hanging="500"/>
        <w:rPr>
          <w:sz w:val="24"/>
          <w:szCs w:val="24"/>
        </w:rPr>
      </w:pPr>
      <w:r w:rsidRPr="007A4671">
        <w:rPr>
          <w:sz w:val="24"/>
          <w:szCs w:val="24"/>
        </w:rPr>
        <w:t>информированность участников образовательных отношений о функционировании внутренней системы оценки качества образования;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83" w:lineRule="exact"/>
        <w:ind w:left="1220" w:right="20" w:hanging="500"/>
        <w:rPr>
          <w:sz w:val="24"/>
          <w:szCs w:val="24"/>
        </w:rPr>
      </w:pPr>
      <w:r w:rsidRPr="007A4671">
        <w:rPr>
          <w:sz w:val="24"/>
          <w:szCs w:val="24"/>
        </w:rPr>
        <w:t>проводимые мероприятия внутреннего контроля в рамках функционирования внутренней системы оценки качества образования;</w:t>
      </w:r>
    </w:p>
    <w:p w:rsidR="00320963" w:rsidRPr="007A4671" w:rsidRDefault="00CD0EC9">
      <w:pPr>
        <w:pStyle w:val="11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248" w:line="283" w:lineRule="exact"/>
        <w:ind w:left="1220" w:right="20" w:hanging="500"/>
        <w:rPr>
          <w:sz w:val="24"/>
          <w:szCs w:val="24"/>
        </w:rPr>
      </w:pPr>
      <w:r w:rsidRPr="007A4671">
        <w:rPr>
          <w:sz w:val="24"/>
          <w:szCs w:val="24"/>
        </w:rPr>
        <w:t>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455"/>
        </w:tabs>
        <w:spacing w:before="0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Анализ показателей деятельности образовательной организации</w:t>
      </w:r>
      <w:r w:rsidR="002D2DB1">
        <w:rPr>
          <w:sz w:val="24"/>
          <w:szCs w:val="24"/>
        </w:rPr>
        <w:t xml:space="preserve">, подлежащего самообследованию, </w:t>
      </w:r>
      <w:r w:rsidRPr="007A4671">
        <w:rPr>
          <w:sz w:val="24"/>
          <w:szCs w:val="24"/>
        </w:rPr>
        <w:t>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0963" w:rsidRPr="007A4671" w:rsidRDefault="00CD0EC9">
      <w:pPr>
        <w:pStyle w:val="11"/>
        <w:shd w:val="clear" w:color="auto" w:fill="auto"/>
        <w:spacing w:before="0" w:after="575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0963" w:rsidRPr="007A4671" w:rsidRDefault="00CD0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60"/>
        </w:tabs>
        <w:spacing w:after="203" w:line="230" w:lineRule="exact"/>
        <w:ind w:left="1520"/>
        <w:rPr>
          <w:sz w:val="24"/>
          <w:szCs w:val="24"/>
        </w:rPr>
      </w:pPr>
      <w:bookmarkStart w:id="4" w:name="bookmark3"/>
      <w:r w:rsidRPr="007A4671">
        <w:rPr>
          <w:sz w:val="24"/>
          <w:szCs w:val="24"/>
        </w:rPr>
        <w:t>Обобщение полученных результатов и формирование отчета</w:t>
      </w:r>
      <w:bookmarkEnd w:id="4"/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247"/>
        </w:tabs>
        <w:spacing w:before="0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 xml:space="preserve">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образовательного </w:t>
      </w:r>
      <w:r w:rsidR="007A4671" w:rsidRPr="007A4671">
        <w:rPr>
          <w:sz w:val="24"/>
          <w:szCs w:val="24"/>
        </w:rPr>
        <w:t>учреждения,</w:t>
      </w:r>
      <w:r w:rsidRPr="007A4671">
        <w:rPr>
          <w:sz w:val="24"/>
          <w:szCs w:val="24"/>
        </w:rPr>
        <w:t xml:space="preserve"> не позднее чем за три дня до предварительного рассмотрения на Комиссии результатов самообследования.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247"/>
        </w:tabs>
        <w:spacing w:before="0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Лицо ответственное, за свод и оформление результатов самообследования,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275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После окончательного рассмотрения результатов самообследования итоговая форма Отчёта направляется на рассмотрение органа управления образовательного учреждения к компетенции которого относится решение данного вопроса.</w:t>
      </w:r>
    </w:p>
    <w:p w:rsidR="00320963" w:rsidRPr="007A4671" w:rsidRDefault="00CD0E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20"/>
        </w:tabs>
        <w:spacing w:after="203" w:line="230" w:lineRule="exact"/>
        <w:ind w:left="3880"/>
        <w:rPr>
          <w:sz w:val="24"/>
          <w:szCs w:val="24"/>
        </w:rPr>
      </w:pPr>
      <w:bookmarkStart w:id="5" w:name="bookmark4"/>
      <w:r w:rsidRPr="007A4671">
        <w:rPr>
          <w:sz w:val="24"/>
          <w:szCs w:val="24"/>
        </w:rPr>
        <w:lastRenderedPageBreak/>
        <w:t>Ответственность</w:t>
      </w:r>
      <w:bookmarkEnd w:id="5"/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Заместители руководителя образовательного учреждения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320963" w:rsidRPr="007A4671" w:rsidRDefault="00CD0EC9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275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Ответственным лицом за организацию работы по данному Положению является руководитель образовательного учреждения или лицо назначенное приказом.</w:t>
      </w:r>
    </w:p>
    <w:p w:rsidR="00320963" w:rsidRPr="007A4671" w:rsidRDefault="00CD0EC9">
      <w:pPr>
        <w:pStyle w:val="10"/>
        <w:keepNext/>
        <w:keepLines/>
        <w:shd w:val="clear" w:color="auto" w:fill="auto"/>
        <w:spacing w:after="194" w:line="230" w:lineRule="exact"/>
        <w:ind w:left="3880"/>
        <w:rPr>
          <w:sz w:val="24"/>
          <w:szCs w:val="24"/>
        </w:rPr>
      </w:pPr>
      <w:bookmarkStart w:id="6" w:name="bookmark5"/>
      <w:r w:rsidRPr="007A4671">
        <w:rPr>
          <w:sz w:val="24"/>
          <w:szCs w:val="24"/>
        </w:rPr>
        <w:t>6. Заключительные положения</w:t>
      </w:r>
      <w:bookmarkEnd w:id="6"/>
    </w:p>
    <w:p w:rsidR="00320963" w:rsidRPr="007A4671" w:rsidRDefault="00CD0EC9">
      <w:pPr>
        <w:pStyle w:val="11"/>
        <w:numPr>
          <w:ilvl w:val="0"/>
          <w:numId w:val="5"/>
        </w:numPr>
        <w:shd w:val="clear" w:color="auto" w:fill="auto"/>
        <w:tabs>
          <w:tab w:val="left" w:pos="1201"/>
        </w:tabs>
        <w:spacing w:before="0" w:line="278" w:lineRule="exact"/>
        <w:ind w:left="20" w:right="20" w:firstLine="720"/>
        <w:rPr>
          <w:sz w:val="24"/>
          <w:szCs w:val="24"/>
        </w:rPr>
      </w:pPr>
      <w:r w:rsidRPr="007A4671">
        <w:rPr>
          <w:sz w:val="24"/>
          <w:szCs w:val="24"/>
        </w:rPr>
        <w:t>Срок действия данного Положения не органичен. Положение действует до принятия нового.</w:t>
      </w:r>
    </w:p>
    <w:sectPr w:rsidR="00320963" w:rsidRPr="007A4671">
      <w:pgSz w:w="11909" w:h="16838"/>
      <w:pgMar w:top="892" w:right="982" w:bottom="897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C9" w:rsidRDefault="00FF15C9">
      <w:r>
        <w:separator/>
      </w:r>
    </w:p>
  </w:endnote>
  <w:endnote w:type="continuationSeparator" w:id="0">
    <w:p w:rsidR="00FF15C9" w:rsidRDefault="00FF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C9" w:rsidRDefault="00FF15C9"/>
  </w:footnote>
  <w:footnote w:type="continuationSeparator" w:id="0">
    <w:p w:rsidR="00FF15C9" w:rsidRDefault="00FF15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7FDE"/>
    <w:multiLevelType w:val="multilevel"/>
    <w:tmpl w:val="8D66F648"/>
    <w:lvl w:ilvl="0">
      <w:start w:val="2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E07EB7"/>
    <w:multiLevelType w:val="multilevel"/>
    <w:tmpl w:val="32C04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E437F8"/>
    <w:multiLevelType w:val="multilevel"/>
    <w:tmpl w:val="B62AD9BA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53999"/>
    <w:multiLevelType w:val="multilevel"/>
    <w:tmpl w:val="CBD09C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044B75"/>
    <w:multiLevelType w:val="multilevel"/>
    <w:tmpl w:val="234ED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63"/>
    <w:rsid w:val="002B6CE3"/>
    <w:rsid w:val="002D2DB1"/>
    <w:rsid w:val="00320963"/>
    <w:rsid w:val="003C57FE"/>
    <w:rsid w:val="005B5EBC"/>
    <w:rsid w:val="00663C41"/>
    <w:rsid w:val="00727618"/>
    <w:rsid w:val="007A4671"/>
    <w:rsid w:val="007D64A3"/>
    <w:rsid w:val="00804260"/>
    <w:rsid w:val="009402D2"/>
    <w:rsid w:val="00A34AC5"/>
    <w:rsid w:val="00C7634B"/>
    <w:rsid w:val="00C95908"/>
    <w:rsid w:val="00CD0EC9"/>
    <w:rsid w:val="00DD0FF1"/>
    <w:rsid w:val="00E051AE"/>
    <w:rsid w:val="00E32872"/>
    <w:rsid w:val="00FC3173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880F6-5BBE-4E5C-90AF-739B38A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18"/>
      <w:szCs w:val="1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18"/>
      <w:szCs w:val="18"/>
      <w:u w:val="none"/>
      <w:lang w:val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18"/>
      <w:szCs w:val="18"/>
      <w:u w:val="none"/>
      <w:lang w:val="ru-RU"/>
    </w:rPr>
  </w:style>
  <w:style w:type="character" w:customStyle="1" w:styleId="6SegoeUI8pt0ptExact">
    <w:name w:val="Основной текст (6) + Segoe UI;8 pt;Не курсив;Интервал 0 pt Exact"/>
    <w:basedOn w:val="6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SegoeUI95pt">
    <w:name w:val="Основной текст (3) + Segoe UI;9;5 pt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SegoeUI95pt0">
    <w:name w:val="Основной текст (3) + Segoe UI;9;5 pt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45pt-1pt">
    <w:name w:val="Основной текст (3) + 14;5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3145pt-1pt0">
    <w:name w:val="Основной текст (3) + 14;5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9"/>
      <w:szCs w:val="29"/>
      <w:u w:val="single"/>
      <w:lang w:val="en-US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0">
    <w:name w:val="Основной текст (3) + 11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95pt">
    <w:name w:val="Основной текст (3) + 9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95pt0">
    <w:name w:val="Основной текст (3) + 9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395pt1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311pt0pt">
    <w:name w:val="Основной текст (3) + 11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</w:rPr>
  </w:style>
  <w:style w:type="character" w:customStyle="1" w:styleId="311pt0pt0">
    <w:name w:val="Основной текст (3) + 11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95pt2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5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MS Gothic" w:eastAsia="MS Gothic" w:hAnsi="MS Gothic" w:cs="MS Gothic"/>
      <w:spacing w:val="-20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39"/>
    <w:rsid w:val="005B5E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3C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C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комбинированного вида № 8 «Снеговичок»</vt:lpstr>
    </vt:vector>
  </TitlesOfParts>
  <Company/>
  <LinksUpToDate>false</LinksUpToDate>
  <CharactersWithSpaces>25057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комбинированного вида № 8 «Снеговичок»</dc:title>
  <dc:subject/>
  <dc:creator>Пользователь Windows</dc:creator>
  <cp:keywords/>
  <cp:lastModifiedBy>Пользователь Windows</cp:lastModifiedBy>
  <cp:revision>2</cp:revision>
  <cp:lastPrinted>2017-09-22T12:07:00Z</cp:lastPrinted>
  <dcterms:created xsi:type="dcterms:W3CDTF">2017-09-22T12:55:00Z</dcterms:created>
  <dcterms:modified xsi:type="dcterms:W3CDTF">2017-09-22T12:55:00Z</dcterms:modified>
</cp:coreProperties>
</file>